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7C" w:rsidRDefault="0077217C" w:rsidP="00B9415F">
      <w:pPr>
        <w:tabs>
          <w:tab w:val="left" w:pos="284"/>
        </w:tabs>
        <w:spacing w:after="120"/>
        <w:rPr>
          <w:rFonts w:ascii="Georgia" w:hAnsi="Georgia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4ED067D" wp14:editId="441EE3C5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7C" w:rsidRDefault="0077217C" w:rsidP="00B9415F">
      <w:pPr>
        <w:tabs>
          <w:tab w:val="left" w:pos="284"/>
        </w:tabs>
        <w:spacing w:after="120"/>
        <w:jc w:val="center"/>
        <w:rPr>
          <w:rFonts w:ascii="Georgia" w:hAnsi="Georgia"/>
          <w:b/>
          <w:sz w:val="36"/>
          <w:szCs w:val="36"/>
          <w:u w:val="single"/>
        </w:rPr>
      </w:pPr>
    </w:p>
    <w:p w:rsidR="00896FD0" w:rsidRPr="005B1207" w:rsidRDefault="0077217C" w:rsidP="00B9415F">
      <w:pPr>
        <w:tabs>
          <w:tab w:val="left" w:pos="284"/>
        </w:tabs>
        <w:spacing w:after="120"/>
        <w:jc w:val="center"/>
        <w:rPr>
          <w:rFonts w:ascii="Georgia" w:hAnsi="Georgia"/>
          <w:b/>
          <w:color w:val="002060"/>
          <w:sz w:val="40"/>
          <w:szCs w:val="40"/>
        </w:rPr>
      </w:pPr>
      <w:r w:rsidRPr="005B1207">
        <w:rPr>
          <w:rFonts w:ascii="Georgia" w:hAnsi="Georgia"/>
          <w:b/>
          <w:color w:val="002060"/>
          <w:sz w:val="40"/>
          <w:szCs w:val="40"/>
        </w:rPr>
        <w:t xml:space="preserve">Provozní řád </w:t>
      </w:r>
      <w:r w:rsidR="00855305" w:rsidRPr="005B1207">
        <w:rPr>
          <w:rFonts w:ascii="Georgia" w:hAnsi="Georgia"/>
          <w:b/>
          <w:color w:val="002060"/>
          <w:sz w:val="40"/>
          <w:szCs w:val="40"/>
        </w:rPr>
        <w:t>S</w:t>
      </w:r>
      <w:r w:rsidR="00B21CEE" w:rsidRPr="005B1207">
        <w:rPr>
          <w:rFonts w:ascii="Georgia" w:hAnsi="Georgia"/>
          <w:b/>
          <w:color w:val="002060"/>
          <w:sz w:val="40"/>
          <w:szCs w:val="40"/>
        </w:rPr>
        <w:t>portovního</w:t>
      </w:r>
      <w:r w:rsidRPr="005B1207">
        <w:rPr>
          <w:rFonts w:ascii="Georgia" w:hAnsi="Georgia"/>
          <w:b/>
          <w:color w:val="002060"/>
          <w:sz w:val="40"/>
          <w:szCs w:val="40"/>
        </w:rPr>
        <w:t xml:space="preserve"> areálu </w:t>
      </w:r>
      <w:r w:rsidR="00B21CEE" w:rsidRPr="005B1207">
        <w:rPr>
          <w:rFonts w:ascii="Georgia" w:hAnsi="Georgia"/>
          <w:b/>
          <w:color w:val="002060"/>
          <w:sz w:val="40"/>
          <w:szCs w:val="40"/>
        </w:rPr>
        <w:t>sv. Josefa</w:t>
      </w:r>
    </w:p>
    <w:p w:rsidR="00F5051E" w:rsidRDefault="00F5051E" w:rsidP="00B9415F">
      <w:pPr>
        <w:tabs>
          <w:tab w:val="left" w:pos="284"/>
        </w:tabs>
        <w:spacing w:after="120"/>
        <w:jc w:val="both"/>
      </w:pP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11FB">
        <w:rPr>
          <w:rFonts w:ascii="Arial" w:hAnsi="Arial" w:cs="Arial"/>
          <w:b/>
          <w:sz w:val="22"/>
          <w:szCs w:val="22"/>
        </w:rPr>
        <w:t>I. Účel sportovního areálu</w:t>
      </w:r>
    </w:p>
    <w:p w:rsidR="0098009B" w:rsidRPr="006311FB" w:rsidRDefault="00855305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1. Majitelem školního S</w:t>
      </w:r>
      <w:r w:rsidR="0098009B" w:rsidRPr="006311FB">
        <w:rPr>
          <w:rFonts w:ascii="Arial" w:hAnsi="Arial" w:cs="Arial"/>
          <w:sz w:val="22"/>
          <w:szCs w:val="22"/>
        </w:rPr>
        <w:t>portovního areálu sv. Josefa je Česká provincie Kongregace sester sv. Cyrila a Metoděje.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2. Provozovatelem areálu je Cyrilometodějské gymnázium a střední odborná škola pedagogická Brno.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3. </w:t>
      </w:r>
      <w:r w:rsidR="002A1462">
        <w:rPr>
          <w:rFonts w:ascii="Arial" w:hAnsi="Arial" w:cs="Arial"/>
          <w:sz w:val="22"/>
          <w:szCs w:val="22"/>
        </w:rPr>
        <w:t>Využití s</w:t>
      </w:r>
      <w:r w:rsidRPr="006311FB">
        <w:rPr>
          <w:rFonts w:ascii="Arial" w:hAnsi="Arial" w:cs="Arial"/>
          <w:sz w:val="22"/>
          <w:szCs w:val="22"/>
        </w:rPr>
        <w:t>portovní</w:t>
      </w:r>
      <w:r w:rsidR="002A1462">
        <w:rPr>
          <w:rFonts w:ascii="Arial" w:hAnsi="Arial" w:cs="Arial"/>
          <w:sz w:val="22"/>
          <w:szCs w:val="22"/>
        </w:rPr>
        <w:t>ho</w:t>
      </w:r>
      <w:r w:rsidRPr="006311FB">
        <w:rPr>
          <w:rFonts w:ascii="Arial" w:hAnsi="Arial" w:cs="Arial"/>
          <w:sz w:val="22"/>
          <w:szCs w:val="22"/>
        </w:rPr>
        <w:t xml:space="preserve"> areál</w:t>
      </w:r>
      <w:r w:rsidR="002A1462">
        <w:rPr>
          <w:rFonts w:ascii="Arial" w:hAnsi="Arial" w:cs="Arial"/>
          <w:sz w:val="22"/>
          <w:szCs w:val="22"/>
        </w:rPr>
        <w:t>u</w:t>
      </w:r>
      <w:r w:rsidRPr="006311FB">
        <w:rPr>
          <w:rFonts w:ascii="Arial" w:hAnsi="Arial" w:cs="Arial"/>
          <w:sz w:val="22"/>
          <w:szCs w:val="22"/>
        </w:rPr>
        <w:t xml:space="preserve"> je určen</w:t>
      </w:r>
      <w:r w:rsidR="002A1462">
        <w:rPr>
          <w:rFonts w:ascii="Arial" w:hAnsi="Arial" w:cs="Arial"/>
          <w:sz w:val="22"/>
          <w:szCs w:val="22"/>
        </w:rPr>
        <w:t>o</w:t>
      </w:r>
      <w:r w:rsidRPr="006311FB">
        <w:rPr>
          <w:rFonts w:ascii="Arial" w:hAnsi="Arial" w:cs="Arial"/>
          <w:sz w:val="22"/>
          <w:szCs w:val="22"/>
        </w:rPr>
        <w:t xml:space="preserve"> pro potřeby výuky tělesné výchovy studentů a žáků </w:t>
      </w:r>
      <w:proofErr w:type="spellStart"/>
      <w:r w:rsidRPr="006311FB">
        <w:rPr>
          <w:rFonts w:ascii="Arial" w:hAnsi="Arial" w:cs="Arial"/>
          <w:sz w:val="22"/>
          <w:szCs w:val="22"/>
        </w:rPr>
        <w:t>CMGaSOŠPg</w:t>
      </w:r>
      <w:proofErr w:type="spellEnd"/>
      <w:r w:rsidRPr="006311FB">
        <w:rPr>
          <w:rFonts w:ascii="Arial" w:hAnsi="Arial" w:cs="Arial"/>
          <w:sz w:val="22"/>
          <w:szCs w:val="22"/>
        </w:rPr>
        <w:t xml:space="preserve"> Brno a </w:t>
      </w:r>
      <w:proofErr w:type="spellStart"/>
      <w:r w:rsidRPr="006311FB">
        <w:rPr>
          <w:rFonts w:ascii="Arial" w:hAnsi="Arial" w:cs="Arial"/>
          <w:sz w:val="22"/>
          <w:szCs w:val="22"/>
        </w:rPr>
        <w:t>CMcZŠ</w:t>
      </w:r>
      <w:proofErr w:type="spellEnd"/>
      <w:r w:rsidRPr="006311FB">
        <w:rPr>
          <w:rFonts w:ascii="Arial" w:hAnsi="Arial" w:cs="Arial"/>
          <w:sz w:val="22"/>
          <w:szCs w:val="22"/>
        </w:rPr>
        <w:t xml:space="preserve"> a k aktivitám školní</w:t>
      </w:r>
      <w:r w:rsidR="002A1462">
        <w:rPr>
          <w:rFonts w:ascii="Arial" w:hAnsi="Arial" w:cs="Arial"/>
          <w:sz w:val="22"/>
          <w:szCs w:val="22"/>
        </w:rPr>
        <w:t xml:space="preserve">ch klubů obou škol </w:t>
      </w:r>
      <w:r w:rsidRPr="006311FB">
        <w:rPr>
          <w:rFonts w:ascii="Arial" w:hAnsi="Arial" w:cs="Arial"/>
          <w:sz w:val="22"/>
          <w:szCs w:val="22"/>
        </w:rPr>
        <w:t xml:space="preserve">a školní družiny </w:t>
      </w:r>
      <w:proofErr w:type="spellStart"/>
      <w:r w:rsidRPr="006311FB">
        <w:rPr>
          <w:rFonts w:ascii="Arial" w:hAnsi="Arial" w:cs="Arial"/>
          <w:sz w:val="22"/>
          <w:szCs w:val="22"/>
        </w:rPr>
        <w:t>CMcZŠ</w:t>
      </w:r>
      <w:proofErr w:type="spellEnd"/>
      <w:r w:rsidRPr="006311FB">
        <w:rPr>
          <w:rFonts w:ascii="Arial" w:hAnsi="Arial" w:cs="Arial"/>
          <w:sz w:val="22"/>
          <w:szCs w:val="22"/>
        </w:rPr>
        <w:t>. Na základě písemné dohody s provozovatelem areálu mohou tento areál v určitých dnech a hodinách využívat i jiné školské, sportovní a ostatní organizace včetně veřejnosti.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4. Sportovní areál je určen k provozování míčových her na umělém povrchu: malá kopaná, házená, volejbal, nohejbal, basketbal. Běžecká dráha je určena výhradně pro běžecké disciplíny. Rozběhovou dráhu a pískové doskočiště je možno používat výhradně pro skok daleký. Pr</w:t>
      </w:r>
      <w:r w:rsidR="00380E56" w:rsidRPr="006311FB">
        <w:rPr>
          <w:rFonts w:ascii="Arial" w:hAnsi="Arial" w:cs="Arial"/>
          <w:sz w:val="22"/>
          <w:szCs w:val="22"/>
        </w:rPr>
        <w:t>o vrh koulí je vyhrazen</w:t>
      </w:r>
      <w:r w:rsidRPr="006311FB">
        <w:rPr>
          <w:rFonts w:ascii="Arial" w:hAnsi="Arial" w:cs="Arial"/>
          <w:sz w:val="22"/>
          <w:szCs w:val="22"/>
        </w:rPr>
        <w:t xml:space="preserve"> sektor na přírodním trávníku. Dětské hřiště s houpačkami, průlezkami apod. je určeno výl</w:t>
      </w:r>
      <w:r w:rsidR="00872633" w:rsidRPr="006311FB">
        <w:rPr>
          <w:rFonts w:ascii="Arial" w:hAnsi="Arial" w:cs="Arial"/>
          <w:sz w:val="22"/>
          <w:szCs w:val="22"/>
        </w:rPr>
        <w:t xml:space="preserve">učně žákům prvního stupně </w:t>
      </w:r>
      <w:proofErr w:type="spellStart"/>
      <w:r w:rsidR="00872633" w:rsidRPr="006311FB">
        <w:rPr>
          <w:rFonts w:ascii="Arial" w:hAnsi="Arial" w:cs="Arial"/>
          <w:sz w:val="22"/>
          <w:szCs w:val="22"/>
        </w:rPr>
        <w:t>CMcZŠ</w:t>
      </w:r>
      <w:proofErr w:type="spellEnd"/>
      <w:r w:rsidR="00380E56" w:rsidRPr="006311FB">
        <w:rPr>
          <w:rFonts w:ascii="Arial" w:hAnsi="Arial" w:cs="Arial"/>
          <w:sz w:val="22"/>
          <w:szCs w:val="22"/>
        </w:rPr>
        <w:t xml:space="preserve"> v době výuky a provozu školní družiny </w:t>
      </w:r>
      <w:proofErr w:type="spellStart"/>
      <w:r w:rsidR="00380E56" w:rsidRPr="006311FB">
        <w:rPr>
          <w:rFonts w:ascii="Arial" w:hAnsi="Arial" w:cs="Arial"/>
          <w:sz w:val="22"/>
          <w:szCs w:val="22"/>
        </w:rPr>
        <w:t>CMcZŠ</w:t>
      </w:r>
      <w:proofErr w:type="spellEnd"/>
      <w:r w:rsidR="00380E56" w:rsidRPr="006311FB">
        <w:rPr>
          <w:rFonts w:ascii="Arial" w:hAnsi="Arial" w:cs="Arial"/>
          <w:sz w:val="22"/>
          <w:szCs w:val="22"/>
        </w:rPr>
        <w:t>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11FB">
        <w:rPr>
          <w:rFonts w:ascii="Arial" w:hAnsi="Arial" w:cs="Arial"/>
          <w:b/>
          <w:sz w:val="22"/>
          <w:szCs w:val="22"/>
        </w:rPr>
        <w:t>II. Správa sportovního areálu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1. Za provoz sportovního areálu odpovídá jeho správce. Správce areálu dohlíží na dodržování pořádku a Provozního řádu sportovního areálu. Správce je oprávněn bez odkladu vykázat z areálu ty uživatele, kteří nedbají jeho pokynů a nedodržují Provozní řád.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2. Správce areálu otevírá a zavírá areál (veřejnost vstupuje do areálu pouze k tomu určenou brankou z ulice Rudišova), správce také zapůjčuje sportovní vybavení (sloupky a sítě na volejbal) a při vrácení kontroluje jejich stav.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3. Vstup do sportovního areálu je možný pouze se souhlasem správce a v jeho přítomnosti.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4. Provozovatel sportovního areálu nenese odpovědnost za případné úrazy vzniklé v průběhu pronájmů a taktéž neodpovídá za případnou ztrátu nebo poškození odložených věcí jednotlivých uživatelů. </w:t>
      </w:r>
    </w:p>
    <w:p w:rsidR="00C0386C" w:rsidRPr="006311FB" w:rsidRDefault="00C0386C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5. Uživatelé sportovního areálu jsou povinni dodržovat předem dohodnutý čas a provozovat předem dohodnutý druh sportu. Po celou dobu užívání hřiště dodržovat bezpečnostní předpisy, předpisy požární ochrany, hygienická nařízení a pravidla slušného chování.</w:t>
      </w:r>
    </w:p>
    <w:p w:rsidR="00C0386C" w:rsidRPr="006311FB" w:rsidRDefault="00C0386C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6. Uživatelé mladší 18</w:t>
      </w:r>
      <w:r w:rsidR="00D03328">
        <w:rPr>
          <w:rFonts w:ascii="Arial" w:hAnsi="Arial" w:cs="Arial"/>
          <w:sz w:val="22"/>
          <w:szCs w:val="22"/>
        </w:rPr>
        <w:t xml:space="preserve"> </w:t>
      </w:r>
      <w:r w:rsidRPr="006311FB">
        <w:rPr>
          <w:rFonts w:ascii="Arial" w:hAnsi="Arial" w:cs="Arial"/>
          <w:sz w:val="22"/>
          <w:szCs w:val="22"/>
        </w:rPr>
        <w:t>let se v areálu mohou pohybovat pouze v doprovodu osoby starší 18 let.</w:t>
      </w:r>
    </w:p>
    <w:p w:rsidR="0098009B" w:rsidRPr="00B9415F" w:rsidRDefault="00C0386C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7</w:t>
      </w:r>
      <w:r w:rsidR="0098009B" w:rsidRPr="00B9415F">
        <w:rPr>
          <w:rFonts w:ascii="Arial" w:hAnsi="Arial" w:cs="Arial"/>
          <w:sz w:val="22"/>
          <w:szCs w:val="22"/>
        </w:rPr>
        <w:t>. V celém objektu školního sportovního areálu je přísně zakázáno:</w:t>
      </w:r>
    </w:p>
    <w:p w:rsidR="00C0386C" w:rsidRPr="00B9415F" w:rsidRDefault="00C0386C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 xml:space="preserve">zdržovat se v prostoru sportovního areálu mimo provozní dobu a mimo řádně písemně sjednaný pronájem s provozovatelem </w:t>
      </w:r>
    </w:p>
    <w:p w:rsidR="0098009B" w:rsidRPr="00B9415F" w:rsidRDefault="00C0386C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vstupovat</w:t>
      </w:r>
      <w:r w:rsidR="0098009B" w:rsidRPr="00B9415F">
        <w:rPr>
          <w:rFonts w:ascii="Arial" w:hAnsi="Arial" w:cs="Arial"/>
          <w:sz w:val="22"/>
          <w:szCs w:val="22"/>
        </w:rPr>
        <w:t xml:space="preserve"> mimo k tomu určenou brankou,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vstupovat osobám, které jsou pod vlivem alkoholu či jiných omamných látek,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vstupovat v nevhodné obuvi (např. v kopačkách, v</w:t>
      </w:r>
      <w:r w:rsidR="0081554E" w:rsidRPr="00B9415F">
        <w:rPr>
          <w:rFonts w:ascii="Arial" w:hAnsi="Arial" w:cs="Arial"/>
          <w:sz w:val="22"/>
          <w:szCs w:val="22"/>
        </w:rPr>
        <w:t> </w:t>
      </w:r>
      <w:r w:rsidRPr="00B9415F">
        <w:rPr>
          <w:rFonts w:ascii="Arial" w:hAnsi="Arial" w:cs="Arial"/>
          <w:sz w:val="22"/>
          <w:szCs w:val="22"/>
        </w:rPr>
        <w:t>tretrách</w:t>
      </w:r>
      <w:r w:rsidR="0081554E" w:rsidRPr="00B9415F">
        <w:rPr>
          <w:rFonts w:ascii="Arial" w:hAnsi="Arial" w:cs="Arial"/>
          <w:sz w:val="22"/>
          <w:szCs w:val="22"/>
        </w:rPr>
        <w:t xml:space="preserve"> </w:t>
      </w:r>
      <w:r w:rsidR="00107D20" w:rsidRPr="00B9415F">
        <w:rPr>
          <w:rFonts w:ascii="Arial" w:hAnsi="Arial" w:cs="Arial"/>
          <w:sz w:val="22"/>
          <w:szCs w:val="22"/>
        </w:rPr>
        <w:t>na umělý trávník,</w:t>
      </w:r>
      <w:r w:rsidRPr="00B9415F">
        <w:rPr>
          <w:rFonts w:ascii="Arial" w:hAnsi="Arial" w:cs="Arial"/>
          <w:sz w:val="22"/>
          <w:szCs w:val="22"/>
        </w:rPr>
        <w:t xml:space="preserve"> v botách s vysokými podpatky, ve znečištěné obuvi – blátem, štěrkem, antukou…),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kouřit a manipulovat s otevřeným ohněm,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vnášet zbraně jakéhokoliv druhu, jakož i předměty, které lze jako zbraň použít,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vodit jakákoliv zvířata,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 xml:space="preserve">jezdit na kole, koloběžce, motocyklu, kolečkových bruslích, skateboardech, 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konzumovat alkohol či jiné omamné, toxické a psychotropní látky,</w:t>
      </w:r>
    </w:p>
    <w:p w:rsidR="0098009B" w:rsidRPr="00B9415F" w:rsidRDefault="00380E56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 xml:space="preserve">odhazovat odpadky včetně žvýkaček </w:t>
      </w:r>
      <w:r w:rsidR="0098009B" w:rsidRPr="00B9415F">
        <w:rPr>
          <w:rFonts w:ascii="Arial" w:hAnsi="Arial" w:cs="Arial"/>
          <w:sz w:val="22"/>
          <w:szCs w:val="22"/>
        </w:rPr>
        <w:t>mimo vyhrazené odpadkové koše,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lastRenderedPageBreak/>
        <w:t>věšet se na ochranné sítě, sítě na míčové hry, branky apod.,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přemisťovat volný inventář areálu,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poškozovat vybavení areálu včetně dětského hřiště, ničit zeleň, umělé povrchy či budovy škol (včetně popisování, pomalovávání či polepování…),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 xml:space="preserve">házet </w:t>
      </w:r>
      <w:r w:rsidR="00380E56" w:rsidRPr="00B9415F">
        <w:rPr>
          <w:rFonts w:ascii="Arial" w:hAnsi="Arial" w:cs="Arial"/>
          <w:sz w:val="22"/>
          <w:szCs w:val="22"/>
        </w:rPr>
        <w:t xml:space="preserve">nevhodné </w:t>
      </w:r>
      <w:r w:rsidRPr="00B9415F">
        <w:rPr>
          <w:rFonts w:ascii="Arial" w:hAnsi="Arial" w:cs="Arial"/>
          <w:sz w:val="22"/>
          <w:szCs w:val="22"/>
        </w:rPr>
        <w:t>předměty na hrací plochy nebo do prostor určených pro diváky,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užívat herní a sportovní zařízení a nářadí při zjištěném poškození,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 xml:space="preserve">užívat sportoviště, je-li </w:t>
      </w:r>
      <w:r w:rsidR="00380E56" w:rsidRPr="00B9415F">
        <w:rPr>
          <w:rFonts w:ascii="Arial" w:hAnsi="Arial" w:cs="Arial"/>
          <w:sz w:val="22"/>
          <w:szCs w:val="22"/>
        </w:rPr>
        <w:t xml:space="preserve">nezpůsobilé, </w:t>
      </w:r>
      <w:r w:rsidRPr="00B9415F">
        <w:rPr>
          <w:rFonts w:ascii="Arial" w:hAnsi="Arial" w:cs="Arial"/>
          <w:sz w:val="22"/>
          <w:szCs w:val="22"/>
        </w:rPr>
        <w:t>znečištěné (např. odpadky nebo spadaným listím), či jsou-li nevhodné klimatické podmínky,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ohrožovat zdraví či životy ostatních osob, nebo je jinak omezovat či obtěžovat,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pořizovat zvukové či obrazové záznamy bez povolení pořádající organizace,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vstupovat do oblastí, které nejsou určeny pro návštěvníky,</w:t>
      </w:r>
    </w:p>
    <w:p w:rsidR="0098009B" w:rsidRPr="00B9415F" w:rsidRDefault="0098009B" w:rsidP="00B9415F">
      <w:pPr>
        <w:pStyle w:val="Odstavecseseznamem"/>
        <w:numPr>
          <w:ilvl w:val="0"/>
          <w:numId w:val="6"/>
        </w:numPr>
        <w:tabs>
          <w:tab w:val="left" w:pos="709"/>
        </w:tabs>
        <w:spacing w:after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B9415F">
        <w:rPr>
          <w:rFonts w:ascii="Arial" w:hAnsi="Arial" w:cs="Arial"/>
          <w:sz w:val="22"/>
          <w:szCs w:val="22"/>
        </w:rPr>
        <w:t>přelézat či poškozovat plot ohraničující sportovní areál.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11FB">
        <w:rPr>
          <w:rFonts w:ascii="Arial" w:hAnsi="Arial" w:cs="Arial"/>
          <w:b/>
          <w:sz w:val="22"/>
          <w:szCs w:val="22"/>
        </w:rPr>
        <w:t xml:space="preserve">III. </w:t>
      </w:r>
      <w:r w:rsidR="00380E56" w:rsidRPr="006311FB">
        <w:rPr>
          <w:rFonts w:ascii="Arial" w:hAnsi="Arial" w:cs="Arial"/>
          <w:b/>
          <w:sz w:val="22"/>
          <w:szCs w:val="22"/>
        </w:rPr>
        <w:t>Pronájem sportovního areálu</w:t>
      </w:r>
    </w:p>
    <w:p w:rsidR="0098009B" w:rsidRPr="006311FB" w:rsidRDefault="00380E56" w:rsidP="00B9415F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1. </w:t>
      </w:r>
      <w:r w:rsidR="0098009B" w:rsidRPr="006311FB">
        <w:rPr>
          <w:rFonts w:ascii="Arial" w:hAnsi="Arial" w:cs="Arial"/>
          <w:sz w:val="22"/>
          <w:szCs w:val="22"/>
        </w:rPr>
        <w:t xml:space="preserve">Sportovní areál je </w:t>
      </w:r>
      <w:r w:rsidR="00872633" w:rsidRPr="006311FB">
        <w:rPr>
          <w:rFonts w:ascii="Arial" w:hAnsi="Arial" w:cs="Arial"/>
          <w:sz w:val="22"/>
          <w:szCs w:val="22"/>
        </w:rPr>
        <w:t xml:space="preserve">pro veřejnost </w:t>
      </w:r>
      <w:r w:rsidR="0098009B" w:rsidRPr="006311FB">
        <w:rPr>
          <w:rFonts w:ascii="Arial" w:hAnsi="Arial" w:cs="Arial"/>
          <w:sz w:val="22"/>
          <w:szCs w:val="22"/>
        </w:rPr>
        <w:t>otevřen</w:t>
      </w:r>
      <w:r w:rsidR="00872633" w:rsidRPr="006311FB">
        <w:rPr>
          <w:rFonts w:ascii="Arial" w:hAnsi="Arial" w:cs="Arial"/>
          <w:sz w:val="22"/>
          <w:szCs w:val="22"/>
        </w:rPr>
        <w:t xml:space="preserve"> od dubna do října </w:t>
      </w:r>
      <w:r w:rsidR="00D03328">
        <w:rPr>
          <w:rFonts w:ascii="Arial" w:hAnsi="Arial" w:cs="Arial"/>
          <w:sz w:val="22"/>
          <w:szCs w:val="22"/>
        </w:rPr>
        <w:t xml:space="preserve">ve dnech školního vyučování </w:t>
      </w:r>
      <w:r w:rsidR="00D03328">
        <w:rPr>
          <w:rFonts w:ascii="Arial" w:hAnsi="Arial" w:cs="Arial"/>
          <w:sz w:val="22"/>
          <w:szCs w:val="22"/>
        </w:rPr>
        <w:br/>
        <w:t>od</w:t>
      </w:r>
      <w:r w:rsidR="00872633" w:rsidRPr="006311FB">
        <w:rPr>
          <w:rFonts w:ascii="Arial" w:hAnsi="Arial" w:cs="Arial"/>
          <w:sz w:val="22"/>
          <w:szCs w:val="22"/>
        </w:rPr>
        <w:t xml:space="preserve"> </w:t>
      </w:r>
      <w:r w:rsidRPr="006311FB">
        <w:rPr>
          <w:rFonts w:ascii="Arial" w:hAnsi="Arial" w:cs="Arial"/>
          <w:sz w:val="22"/>
          <w:szCs w:val="22"/>
        </w:rPr>
        <w:t>17:00</w:t>
      </w:r>
      <w:r w:rsidR="00872633" w:rsidRPr="006311FB">
        <w:rPr>
          <w:rFonts w:ascii="Arial" w:hAnsi="Arial" w:cs="Arial"/>
          <w:sz w:val="22"/>
          <w:szCs w:val="22"/>
        </w:rPr>
        <w:t xml:space="preserve"> </w:t>
      </w:r>
      <w:r w:rsidR="00D03328">
        <w:rPr>
          <w:rFonts w:ascii="Arial" w:hAnsi="Arial" w:cs="Arial"/>
          <w:sz w:val="22"/>
          <w:szCs w:val="22"/>
        </w:rPr>
        <w:t>do 20:00</w:t>
      </w:r>
      <w:r w:rsidR="00872633" w:rsidRPr="006311FB">
        <w:rPr>
          <w:rFonts w:ascii="Arial" w:hAnsi="Arial" w:cs="Arial"/>
          <w:sz w:val="22"/>
          <w:szCs w:val="22"/>
        </w:rPr>
        <w:t xml:space="preserve"> </w:t>
      </w:r>
      <w:r w:rsidR="0098009B" w:rsidRPr="006311FB">
        <w:rPr>
          <w:rFonts w:ascii="Arial" w:hAnsi="Arial" w:cs="Arial"/>
          <w:sz w:val="22"/>
          <w:szCs w:val="22"/>
        </w:rPr>
        <w:t>hodin</w:t>
      </w:r>
      <w:r w:rsidR="00872633" w:rsidRPr="006311FB">
        <w:rPr>
          <w:rFonts w:ascii="Arial" w:hAnsi="Arial" w:cs="Arial"/>
          <w:sz w:val="22"/>
          <w:szCs w:val="22"/>
        </w:rPr>
        <w:t>.</w:t>
      </w:r>
      <w:r w:rsidR="00D03328">
        <w:rPr>
          <w:rFonts w:ascii="Arial" w:hAnsi="Arial" w:cs="Arial"/>
          <w:sz w:val="22"/>
          <w:szCs w:val="22"/>
        </w:rPr>
        <w:t xml:space="preserve"> V ostatních případech je možno sportoviště využít pouze</w:t>
      </w:r>
      <w:r w:rsidRPr="006311FB">
        <w:rPr>
          <w:rFonts w:ascii="Arial" w:hAnsi="Arial" w:cs="Arial"/>
          <w:sz w:val="22"/>
          <w:szCs w:val="22"/>
        </w:rPr>
        <w:t xml:space="preserve"> po dohodě se správcem </w:t>
      </w:r>
      <w:r w:rsidR="00D03328">
        <w:rPr>
          <w:rFonts w:ascii="Arial" w:hAnsi="Arial" w:cs="Arial"/>
          <w:sz w:val="22"/>
          <w:szCs w:val="22"/>
        </w:rPr>
        <w:t>areálu</w:t>
      </w:r>
      <w:r w:rsidRPr="006311FB">
        <w:rPr>
          <w:rFonts w:ascii="Arial" w:hAnsi="Arial" w:cs="Arial"/>
          <w:sz w:val="22"/>
          <w:szCs w:val="22"/>
        </w:rPr>
        <w:t xml:space="preserve"> </w:t>
      </w:r>
      <w:r w:rsidR="00D03328">
        <w:rPr>
          <w:rFonts w:ascii="Arial" w:hAnsi="Arial" w:cs="Arial"/>
          <w:sz w:val="22"/>
          <w:szCs w:val="22"/>
        </w:rPr>
        <w:t xml:space="preserve">a </w:t>
      </w:r>
      <w:r w:rsidRPr="006311FB">
        <w:rPr>
          <w:rFonts w:ascii="Arial" w:hAnsi="Arial" w:cs="Arial"/>
          <w:sz w:val="22"/>
          <w:szCs w:val="22"/>
        </w:rPr>
        <w:t>se souhlasem zřizovatele.</w:t>
      </w:r>
    </w:p>
    <w:p w:rsidR="0098009B" w:rsidRPr="006311FB" w:rsidRDefault="00C0386C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2</w:t>
      </w:r>
      <w:r w:rsidR="0098009B" w:rsidRPr="006311FB">
        <w:rPr>
          <w:rFonts w:ascii="Arial" w:hAnsi="Arial" w:cs="Arial"/>
          <w:sz w:val="22"/>
          <w:szCs w:val="22"/>
        </w:rPr>
        <w:t>.</w:t>
      </w:r>
      <w:r w:rsidR="00471A45" w:rsidRPr="006311FB">
        <w:rPr>
          <w:rFonts w:ascii="Arial" w:hAnsi="Arial" w:cs="Arial"/>
          <w:sz w:val="22"/>
          <w:szCs w:val="22"/>
        </w:rPr>
        <w:t xml:space="preserve"> </w:t>
      </w:r>
      <w:r w:rsidR="0098009B" w:rsidRPr="006311FB">
        <w:rPr>
          <w:rFonts w:ascii="Arial" w:hAnsi="Arial" w:cs="Arial"/>
          <w:sz w:val="22"/>
          <w:szCs w:val="22"/>
        </w:rPr>
        <w:t>Užívá</w:t>
      </w:r>
      <w:r w:rsidR="00471A45" w:rsidRPr="006311FB">
        <w:rPr>
          <w:rFonts w:ascii="Arial" w:hAnsi="Arial" w:cs="Arial"/>
          <w:sz w:val="22"/>
          <w:szCs w:val="22"/>
        </w:rPr>
        <w:t xml:space="preserve">ní </w:t>
      </w:r>
      <w:r w:rsidR="0098009B" w:rsidRPr="006311FB">
        <w:rPr>
          <w:rFonts w:ascii="Arial" w:hAnsi="Arial" w:cs="Arial"/>
          <w:sz w:val="22"/>
          <w:szCs w:val="22"/>
        </w:rPr>
        <w:t>sportovního areálu včetně vybavení je zpoplatněno.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Jednorázový individuální vstup</w:t>
      </w:r>
      <w:r w:rsidR="00D03328" w:rsidRPr="00D03328">
        <w:rPr>
          <w:rFonts w:ascii="Arial" w:hAnsi="Arial" w:cs="Arial"/>
          <w:sz w:val="22"/>
          <w:szCs w:val="22"/>
        </w:rPr>
        <w:t xml:space="preserve"> </w:t>
      </w:r>
      <w:r w:rsidR="00D03328" w:rsidRPr="006311FB">
        <w:rPr>
          <w:rFonts w:ascii="Arial" w:hAnsi="Arial" w:cs="Arial"/>
          <w:sz w:val="22"/>
          <w:szCs w:val="22"/>
        </w:rPr>
        <w:t>včetně sprch a toalet</w:t>
      </w:r>
      <w:r w:rsidR="00723657">
        <w:rPr>
          <w:rFonts w:ascii="Arial" w:hAnsi="Arial" w:cs="Arial"/>
          <w:sz w:val="22"/>
          <w:szCs w:val="22"/>
        </w:rPr>
        <w:t xml:space="preserve">: </w:t>
      </w:r>
      <w:r w:rsidR="001A3185" w:rsidRPr="006311FB">
        <w:rPr>
          <w:rFonts w:ascii="Arial" w:hAnsi="Arial" w:cs="Arial"/>
          <w:sz w:val="22"/>
          <w:szCs w:val="22"/>
        </w:rPr>
        <w:t>30,-Kč/dítě</w:t>
      </w:r>
      <w:r w:rsidR="00D03328">
        <w:rPr>
          <w:rFonts w:ascii="Arial" w:hAnsi="Arial" w:cs="Arial"/>
          <w:sz w:val="22"/>
          <w:szCs w:val="22"/>
        </w:rPr>
        <w:t xml:space="preserve">; </w:t>
      </w:r>
      <w:r w:rsidR="001A3185" w:rsidRPr="006311FB">
        <w:rPr>
          <w:rFonts w:ascii="Arial" w:hAnsi="Arial" w:cs="Arial"/>
          <w:sz w:val="22"/>
          <w:szCs w:val="22"/>
        </w:rPr>
        <w:t xml:space="preserve"> 5</w:t>
      </w:r>
      <w:r w:rsidR="00DD2B89" w:rsidRPr="006311FB">
        <w:rPr>
          <w:rFonts w:ascii="Arial" w:hAnsi="Arial" w:cs="Arial"/>
          <w:sz w:val="22"/>
          <w:szCs w:val="22"/>
        </w:rPr>
        <w:t>0,-Kč/dospělý nad 18 let</w:t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Organizovaný skupinový nájem</w:t>
      </w:r>
      <w:r w:rsidR="00D03328" w:rsidRPr="00D03328">
        <w:rPr>
          <w:rFonts w:ascii="Arial" w:hAnsi="Arial" w:cs="Arial"/>
          <w:sz w:val="22"/>
          <w:szCs w:val="22"/>
        </w:rPr>
        <w:t xml:space="preserve"> </w:t>
      </w:r>
      <w:r w:rsidR="00723657">
        <w:rPr>
          <w:rFonts w:ascii="Arial" w:hAnsi="Arial" w:cs="Arial"/>
          <w:sz w:val="22"/>
          <w:szCs w:val="22"/>
        </w:rPr>
        <w:t xml:space="preserve">(od 10 osob) </w:t>
      </w:r>
      <w:r w:rsidR="00D03328" w:rsidRPr="006311FB">
        <w:rPr>
          <w:rFonts w:ascii="Arial" w:hAnsi="Arial" w:cs="Arial"/>
          <w:sz w:val="22"/>
          <w:szCs w:val="22"/>
        </w:rPr>
        <w:t>včetně sprch a toalet</w:t>
      </w:r>
      <w:r w:rsidR="00723657">
        <w:rPr>
          <w:rFonts w:ascii="Arial" w:hAnsi="Arial" w:cs="Arial"/>
          <w:sz w:val="22"/>
          <w:szCs w:val="22"/>
        </w:rPr>
        <w:t xml:space="preserve">: </w:t>
      </w:r>
      <w:r w:rsidR="00DD2B89" w:rsidRPr="006311FB">
        <w:rPr>
          <w:rFonts w:ascii="Arial" w:hAnsi="Arial" w:cs="Arial"/>
          <w:sz w:val="22"/>
          <w:szCs w:val="22"/>
        </w:rPr>
        <w:t>4</w:t>
      </w:r>
      <w:r w:rsidRPr="006311FB">
        <w:rPr>
          <w:rFonts w:ascii="Arial" w:hAnsi="Arial" w:cs="Arial"/>
          <w:sz w:val="22"/>
          <w:szCs w:val="22"/>
        </w:rPr>
        <w:t>00,-Kč/hod.</w:t>
      </w:r>
      <w:r w:rsidRPr="006311FB">
        <w:rPr>
          <w:rFonts w:ascii="Arial" w:hAnsi="Arial" w:cs="Arial"/>
          <w:color w:val="FF0000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 xml:space="preserve"> </w:t>
      </w:r>
    </w:p>
    <w:p w:rsidR="0098009B" w:rsidRPr="006311FB" w:rsidRDefault="00471A45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3</w:t>
      </w:r>
      <w:r w:rsidR="0098009B" w:rsidRPr="006311FB">
        <w:rPr>
          <w:rFonts w:ascii="Arial" w:hAnsi="Arial" w:cs="Arial"/>
          <w:sz w:val="22"/>
          <w:szCs w:val="22"/>
        </w:rPr>
        <w:t xml:space="preserve">. Zájemci si mohou po dohodě se správcem </w:t>
      </w:r>
      <w:r w:rsidR="00D03328" w:rsidRPr="006311FB">
        <w:rPr>
          <w:rFonts w:ascii="Arial" w:hAnsi="Arial" w:cs="Arial"/>
          <w:sz w:val="22"/>
          <w:szCs w:val="22"/>
        </w:rPr>
        <w:t xml:space="preserve">hřiště </w:t>
      </w:r>
      <w:r w:rsidR="0098009B" w:rsidRPr="006311FB">
        <w:rPr>
          <w:rFonts w:ascii="Arial" w:hAnsi="Arial" w:cs="Arial"/>
          <w:sz w:val="22"/>
          <w:szCs w:val="22"/>
        </w:rPr>
        <w:t>dlouhodobě pronajmout.</w:t>
      </w:r>
    </w:p>
    <w:p w:rsidR="0098009B" w:rsidRDefault="00471A45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4</w:t>
      </w:r>
      <w:r w:rsidR="0098009B" w:rsidRPr="006311FB">
        <w:rPr>
          <w:rFonts w:ascii="Arial" w:hAnsi="Arial" w:cs="Arial"/>
          <w:sz w:val="22"/>
          <w:szCs w:val="22"/>
        </w:rPr>
        <w:t xml:space="preserve">. Uživatelé (jejich zákonní zástupci) sportovního areálu zodpovídají za veškeré škody způsobené zničením, poškozením nebo ztrátou a jsou povinni </w:t>
      </w:r>
      <w:r w:rsidRPr="006311FB">
        <w:rPr>
          <w:rFonts w:ascii="Arial" w:hAnsi="Arial" w:cs="Arial"/>
          <w:sz w:val="22"/>
          <w:szCs w:val="22"/>
        </w:rPr>
        <w:t xml:space="preserve">je neprodleně </w:t>
      </w:r>
      <w:r w:rsidR="00DD2B89" w:rsidRPr="006311FB">
        <w:rPr>
          <w:rFonts w:ascii="Arial" w:hAnsi="Arial" w:cs="Arial"/>
          <w:sz w:val="22"/>
          <w:szCs w:val="22"/>
        </w:rPr>
        <w:t xml:space="preserve">nahlásit </w:t>
      </w:r>
      <w:r w:rsidRPr="006311FB">
        <w:rPr>
          <w:rFonts w:ascii="Arial" w:hAnsi="Arial" w:cs="Arial"/>
          <w:sz w:val="22"/>
          <w:szCs w:val="22"/>
        </w:rPr>
        <w:t>službě na hřišti</w:t>
      </w:r>
      <w:r w:rsidR="00DD2B89" w:rsidRPr="006311FB">
        <w:rPr>
          <w:rFonts w:ascii="Arial" w:hAnsi="Arial" w:cs="Arial"/>
          <w:sz w:val="22"/>
          <w:szCs w:val="22"/>
        </w:rPr>
        <w:t xml:space="preserve"> a </w:t>
      </w:r>
      <w:r w:rsidR="0098009B" w:rsidRPr="006311FB">
        <w:rPr>
          <w:rFonts w:ascii="Arial" w:hAnsi="Arial" w:cs="Arial"/>
          <w:sz w:val="22"/>
          <w:szCs w:val="22"/>
        </w:rPr>
        <w:t>nahradit.</w:t>
      </w:r>
    </w:p>
    <w:p w:rsidR="002A1462" w:rsidRPr="006311FB" w:rsidRDefault="002A1462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6311FB">
        <w:rPr>
          <w:rFonts w:ascii="Arial" w:hAnsi="Arial" w:cs="Arial"/>
          <w:sz w:val="22"/>
          <w:szCs w:val="22"/>
        </w:rPr>
        <w:t>Každý návštěvník je povinen seznámit se při vstupu do areálu s tímto provozním řádem a dodržovat jeho ustanovení.</w:t>
      </w:r>
    </w:p>
    <w:p w:rsidR="001A4F4F" w:rsidRPr="006311FB" w:rsidRDefault="00B9415F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8009B" w:rsidRPr="006311FB" w:rsidRDefault="0098009B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98009B" w:rsidRPr="006311FB" w:rsidRDefault="00B8497A" w:rsidP="00B9415F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311FB">
        <w:rPr>
          <w:rFonts w:ascii="Arial" w:hAnsi="Arial" w:cs="Arial"/>
          <w:b/>
          <w:sz w:val="22"/>
          <w:szCs w:val="22"/>
        </w:rPr>
        <w:t>IV. Personální zajištění</w:t>
      </w:r>
    </w:p>
    <w:p w:rsidR="00B8497A" w:rsidRPr="006311FB" w:rsidRDefault="00B8497A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1. Správce </w:t>
      </w:r>
      <w:r w:rsidR="00B9415F">
        <w:rPr>
          <w:rFonts w:ascii="Arial" w:hAnsi="Arial" w:cs="Arial"/>
          <w:sz w:val="22"/>
          <w:szCs w:val="22"/>
        </w:rPr>
        <w:t xml:space="preserve">SAJO </w:t>
      </w:r>
      <w:r w:rsidRPr="006311FB">
        <w:rPr>
          <w:rFonts w:ascii="Arial" w:hAnsi="Arial" w:cs="Arial"/>
          <w:sz w:val="22"/>
          <w:szCs w:val="22"/>
        </w:rPr>
        <w:t>– koordinuje rezervace pronájmu</w:t>
      </w:r>
      <w:r w:rsidR="00B9415F">
        <w:rPr>
          <w:rFonts w:ascii="Arial" w:hAnsi="Arial" w:cs="Arial"/>
          <w:sz w:val="22"/>
          <w:szCs w:val="22"/>
        </w:rPr>
        <w:t xml:space="preserve">; tel.: </w:t>
      </w:r>
      <w:r w:rsidR="00B9415F" w:rsidRPr="006311FB">
        <w:rPr>
          <w:rFonts w:ascii="Arial" w:hAnsi="Arial" w:cs="Arial"/>
          <w:sz w:val="22"/>
          <w:szCs w:val="22"/>
        </w:rPr>
        <w:t>+420 733 689 464</w:t>
      </w:r>
      <w:r w:rsidR="00B9415F" w:rsidRPr="00B9415F">
        <w:rPr>
          <w:rFonts w:ascii="Arial" w:hAnsi="Arial" w:cs="Arial"/>
          <w:sz w:val="22"/>
          <w:szCs w:val="22"/>
        </w:rPr>
        <w:t xml:space="preserve">, </w:t>
      </w:r>
      <w:r w:rsidR="00B9415F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B9415F" w:rsidRPr="00B9415F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josef@cmgp.cz</w:t>
        </w:r>
      </w:hyperlink>
    </w:p>
    <w:p w:rsidR="00B8497A" w:rsidRPr="006311FB" w:rsidRDefault="00B8497A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2. Služba </w:t>
      </w:r>
      <w:r w:rsidR="00B9415F">
        <w:rPr>
          <w:rFonts w:ascii="Arial" w:hAnsi="Arial" w:cs="Arial"/>
          <w:sz w:val="22"/>
          <w:szCs w:val="22"/>
        </w:rPr>
        <w:t xml:space="preserve">SAJO </w:t>
      </w:r>
      <w:r w:rsidRPr="006311FB">
        <w:rPr>
          <w:rFonts w:ascii="Arial" w:hAnsi="Arial" w:cs="Arial"/>
          <w:sz w:val="22"/>
          <w:szCs w:val="22"/>
        </w:rPr>
        <w:t>– zajišťuje aktuální dohled v areálu a provoz půjčovny</w:t>
      </w:r>
      <w:r w:rsidR="00B9415F">
        <w:rPr>
          <w:rFonts w:ascii="Arial" w:hAnsi="Arial" w:cs="Arial"/>
          <w:sz w:val="22"/>
          <w:szCs w:val="22"/>
        </w:rPr>
        <w:t xml:space="preserve">; tel.: </w:t>
      </w:r>
      <w:r w:rsidR="00B9415F" w:rsidRPr="006311FB">
        <w:rPr>
          <w:rFonts w:ascii="Arial" w:hAnsi="Arial" w:cs="Arial"/>
          <w:sz w:val="22"/>
          <w:szCs w:val="22"/>
        </w:rPr>
        <w:t>+420 730 544</w:t>
      </w:r>
      <w:r w:rsidR="00B9415F">
        <w:rPr>
          <w:rFonts w:ascii="Arial" w:hAnsi="Arial" w:cs="Arial"/>
          <w:sz w:val="22"/>
          <w:szCs w:val="22"/>
        </w:rPr>
        <w:t> </w:t>
      </w:r>
      <w:r w:rsidR="00B9415F" w:rsidRPr="006311FB">
        <w:rPr>
          <w:rFonts w:ascii="Arial" w:hAnsi="Arial" w:cs="Arial"/>
          <w:sz w:val="22"/>
          <w:szCs w:val="22"/>
        </w:rPr>
        <w:t>674</w:t>
      </w:r>
    </w:p>
    <w:p w:rsidR="0098009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B9415F" w:rsidRPr="006311FB" w:rsidRDefault="00B9415F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Důležitá tel. čísla:    </w:t>
      </w:r>
    </w:p>
    <w:p w:rsidR="00B9415F" w:rsidRPr="006311FB" w:rsidRDefault="00B9415F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Evropské číslo tísňového volání</w:t>
      </w:r>
      <w:r w:rsidRPr="006311FB">
        <w:rPr>
          <w:rFonts w:ascii="Arial" w:hAnsi="Arial" w:cs="Arial"/>
          <w:sz w:val="22"/>
          <w:szCs w:val="22"/>
        </w:rPr>
        <w:tab/>
        <w:t>112</w:t>
      </w:r>
    </w:p>
    <w:p w:rsidR="00B9415F" w:rsidRPr="006311FB" w:rsidRDefault="00B9415F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Hasiči</w:t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  <w:t>150</w:t>
      </w:r>
    </w:p>
    <w:p w:rsidR="00B9415F" w:rsidRPr="006311FB" w:rsidRDefault="00B9415F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Záchranná služba</w:t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  <w:t>155</w:t>
      </w:r>
    </w:p>
    <w:p w:rsidR="00B9415F" w:rsidRPr="006311FB" w:rsidRDefault="00B9415F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Městská policie</w:t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  <w:t>156</w:t>
      </w:r>
    </w:p>
    <w:p w:rsidR="00B9415F" w:rsidRPr="006311FB" w:rsidRDefault="00B9415F" w:rsidP="00B9415F">
      <w:pPr>
        <w:pStyle w:val="Odstavecseseznamem"/>
        <w:tabs>
          <w:tab w:val="left" w:pos="284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>Policie</w:t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  <w:t>158</w:t>
      </w:r>
    </w:p>
    <w:p w:rsidR="00B9415F" w:rsidRPr="006311FB" w:rsidRDefault="00B9415F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ab/>
      </w:r>
    </w:p>
    <w:p w:rsidR="0098009B" w:rsidRPr="006311FB" w:rsidRDefault="0098009B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571E1" w:rsidRPr="006311FB" w:rsidRDefault="006D0C73" w:rsidP="00B9415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V Brně </w:t>
      </w:r>
      <w:r w:rsidR="00F571E1" w:rsidRPr="006311FB">
        <w:rPr>
          <w:rFonts w:ascii="Arial" w:hAnsi="Arial" w:cs="Arial"/>
          <w:sz w:val="22"/>
          <w:szCs w:val="22"/>
        </w:rPr>
        <w:t xml:space="preserve">dne </w:t>
      </w:r>
      <w:r w:rsidR="005B1207">
        <w:rPr>
          <w:rFonts w:ascii="Arial" w:hAnsi="Arial" w:cs="Arial"/>
          <w:sz w:val="22"/>
          <w:szCs w:val="22"/>
        </w:rPr>
        <w:t>1</w:t>
      </w:r>
      <w:r w:rsidR="0098009B" w:rsidRPr="006311FB">
        <w:rPr>
          <w:rFonts w:ascii="Arial" w:hAnsi="Arial" w:cs="Arial"/>
          <w:sz w:val="22"/>
          <w:szCs w:val="22"/>
        </w:rPr>
        <w:t>.</w:t>
      </w:r>
      <w:r w:rsidR="005B1207">
        <w:rPr>
          <w:rFonts w:ascii="Arial" w:hAnsi="Arial" w:cs="Arial"/>
          <w:sz w:val="22"/>
          <w:szCs w:val="22"/>
        </w:rPr>
        <w:t xml:space="preserve"> září</w:t>
      </w:r>
      <w:r w:rsidR="0098009B" w:rsidRPr="006311FB">
        <w:rPr>
          <w:rFonts w:ascii="Arial" w:hAnsi="Arial" w:cs="Arial"/>
          <w:sz w:val="22"/>
          <w:szCs w:val="22"/>
        </w:rPr>
        <w:t xml:space="preserve"> 2017</w:t>
      </w:r>
      <w:r w:rsidR="00F571E1" w:rsidRPr="006311FB">
        <w:rPr>
          <w:rFonts w:ascii="Arial" w:hAnsi="Arial" w:cs="Arial"/>
          <w:sz w:val="22"/>
          <w:szCs w:val="22"/>
        </w:rPr>
        <w:tab/>
      </w:r>
      <w:r w:rsidR="00F571E1" w:rsidRPr="006311FB">
        <w:rPr>
          <w:rFonts w:ascii="Arial" w:hAnsi="Arial" w:cs="Arial"/>
          <w:sz w:val="22"/>
          <w:szCs w:val="22"/>
        </w:rPr>
        <w:tab/>
      </w:r>
      <w:r w:rsidR="00F571E1" w:rsidRPr="006311FB">
        <w:rPr>
          <w:rFonts w:ascii="Arial" w:hAnsi="Arial" w:cs="Arial"/>
          <w:sz w:val="22"/>
          <w:szCs w:val="22"/>
        </w:rPr>
        <w:tab/>
      </w:r>
      <w:r w:rsidR="00F571E1" w:rsidRPr="006311FB">
        <w:rPr>
          <w:rFonts w:ascii="Arial" w:hAnsi="Arial" w:cs="Arial"/>
          <w:sz w:val="22"/>
          <w:szCs w:val="22"/>
        </w:rPr>
        <w:tab/>
      </w:r>
      <w:r w:rsidR="00F571E1" w:rsidRPr="006311FB">
        <w:rPr>
          <w:rFonts w:ascii="Arial" w:hAnsi="Arial" w:cs="Arial"/>
          <w:sz w:val="22"/>
          <w:szCs w:val="22"/>
        </w:rPr>
        <w:tab/>
      </w:r>
    </w:p>
    <w:p w:rsidR="006311FB" w:rsidRPr="006311FB" w:rsidRDefault="00F571E1" w:rsidP="00B9415F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="00723657">
        <w:rPr>
          <w:rFonts w:ascii="Arial" w:hAnsi="Arial" w:cs="Arial"/>
          <w:sz w:val="22"/>
          <w:szCs w:val="22"/>
        </w:rPr>
        <w:tab/>
      </w:r>
      <w:r w:rsidR="00723657">
        <w:rPr>
          <w:rFonts w:ascii="Arial" w:hAnsi="Arial" w:cs="Arial"/>
          <w:sz w:val="22"/>
          <w:szCs w:val="22"/>
        </w:rPr>
        <w:tab/>
      </w:r>
      <w:r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>----------------------------------------------</w:t>
      </w:r>
      <w:r w:rsidR="006311FB" w:rsidRPr="006311FB">
        <w:rPr>
          <w:rFonts w:ascii="Arial" w:hAnsi="Arial" w:cs="Arial"/>
          <w:sz w:val="22"/>
          <w:szCs w:val="22"/>
        </w:rPr>
        <w:br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ab/>
      </w:r>
      <w:r w:rsidR="00723657">
        <w:rPr>
          <w:rFonts w:ascii="Arial" w:hAnsi="Arial" w:cs="Arial"/>
          <w:sz w:val="22"/>
          <w:szCs w:val="22"/>
        </w:rPr>
        <w:tab/>
      </w:r>
      <w:r w:rsidR="00723657">
        <w:rPr>
          <w:rFonts w:ascii="Arial" w:hAnsi="Arial" w:cs="Arial"/>
          <w:sz w:val="22"/>
          <w:szCs w:val="22"/>
        </w:rPr>
        <w:tab/>
      </w:r>
      <w:r w:rsidR="006311FB" w:rsidRPr="006311FB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="006311FB" w:rsidRPr="006311FB">
        <w:rPr>
          <w:rFonts w:ascii="Arial" w:hAnsi="Arial" w:cs="Arial"/>
          <w:sz w:val="22"/>
          <w:szCs w:val="22"/>
        </w:rPr>
        <w:t>MgA</w:t>
      </w:r>
      <w:proofErr w:type="spellEnd"/>
      <w:r w:rsidR="006311FB" w:rsidRPr="006311FB">
        <w:rPr>
          <w:rFonts w:ascii="Arial" w:hAnsi="Arial" w:cs="Arial"/>
          <w:sz w:val="22"/>
          <w:szCs w:val="22"/>
        </w:rPr>
        <w:t xml:space="preserve">. et </w:t>
      </w:r>
      <w:proofErr w:type="spellStart"/>
      <w:r w:rsidR="006311FB" w:rsidRPr="006311FB">
        <w:rPr>
          <w:rFonts w:ascii="Arial" w:hAnsi="Arial" w:cs="Arial"/>
          <w:sz w:val="22"/>
          <w:szCs w:val="22"/>
        </w:rPr>
        <w:t>MgA</w:t>
      </w:r>
      <w:proofErr w:type="spellEnd"/>
      <w:r w:rsidR="006311FB" w:rsidRPr="006311FB">
        <w:rPr>
          <w:rFonts w:ascii="Arial" w:hAnsi="Arial" w:cs="Arial"/>
          <w:sz w:val="22"/>
          <w:szCs w:val="22"/>
        </w:rPr>
        <w:t xml:space="preserve">. Štěpán Policer </w:t>
      </w:r>
    </w:p>
    <w:p w:rsidR="006D0C73" w:rsidRPr="00B9415F" w:rsidRDefault="006311FB" w:rsidP="00B9415F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6311FB">
        <w:rPr>
          <w:rFonts w:ascii="Arial" w:hAnsi="Arial" w:cs="Arial"/>
          <w:sz w:val="22"/>
          <w:szCs w:val="22"/>
        </w:rPr>
        <w:t xml:space="preserve">    </w:t>
      </w:r>
      <w:r w:rsidR="00B9415F">
        <w:rPr>
          <w:rFonts w:ascii="Arial" w:hAnsi="Arial" w:cs="Arial"/>
          <w:sz w:val="22"/>
          <w:szCs w:val="22"/>
        </w:rPr>
        <w:tab/>
      </w:r>
      <w:r w:rsidR="00B9415F">
        <w:rPr>
          <w:rFonts w:ascii="Arial" w:hAnsi="Arial" w:cs="Arial"/>
          <w:sz w:val="22"/>
          <w:szCs w:val="22"/>
        </w:rPr>
        <w:tab/>
      </w:r>
      <w:r w:rsidR="00B9415F">
        <w:rPr>
          <w:rFonts w:ascii="Arial" w:hAnsi="Arial" w:cs="Arial"/>
          <w:sz w:val="22"/>
          <w:szCs w:val="22"/>
        </w:rPr>
        <w:tab/>
      </w:r>
      <w:r w:rsidR="00B9415F">
        <w:rPr>
          <w:rFonts w:ascii="Arial" w:hAnsi="Arial" w:cs="Arial"/>
          <w:sz w:val="22"/>
          <w:szCs w:val="22"/>
        </w:rPr>
        <w:tab/>
      </w:r>
      <w:r w:rsidR="00B9415F">
        <w:rPr>
          <w:rFonts w:ascii="Arial" w:hAnsi="Arial" w:cs="Arial"/>
          <w:sz w:val="22"/>
          <w:szCs w:val="22"/>
        </w:rPr>
        <w:tab/>
      </w:r>
      <w:r w:rsidR="00B9415F">
        <w:rPr>
          <w:rFonts w:ascii="Arial" w:hAnsi="Arial" w:cs="Arial"/>
          <w:sz w:val="22"/>
          <w:szCs w:val="22"/>
        </w:rPr>
        <w:tab/>
      </w:r>
      <w:r w:rsidR="00B9415F">
        <w:rPr>
          <w:rFonts w:ascii="Arial" w:hAnsi="Arial" w:cs="Arial"/>
          <w:sz w:val="22"/>
          <w:szCs w:val="22"/>
        </w:rPr>
        <w:tab/>
      </w:r>
      <w:r w:rsidR="00B9415F">
        <w:rPr>
          <w:rFonts w:ascii="Arial" w:hAnsi="Arial" w:cs="Arial"/>
          <w:sz w:val="22"/>
          <w:szCs w:val="22"/>
        </w:rPr>
        <w:tab/>
      </w:r>
      <w:r w:rsidR="00723657">
        <w:rPr>
          <w:rFonts w:ascii="Arial" w:hAnsi="Arial" w:cs="Arial"/>
          <w:sz w:val="22"/>
          <w:szCs w:val="22"/>
        </w:rPr>
        <w:tab/>
      </w:r>
      <w:r w:rsidR="0072365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B9415F">
        <w:rPr>
          <w:rFonts w:ascii="Arial" w:hAnsi="Arial" w:cs="Arial"/>
          <w:sz w:val="22"/>
          <w:szCs w:val="22"/>
        </w:rPr>
        <w:tab/>
        <w:t xml:space="preserve">     ředitel školy</w:t>
      </w:r>
    </w:p>
    <w:sectPr w:rsidR="006D0C73" w:rsidRPr="00B9415F" w:rsidSect="0077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6664"/>
    <w:multiLevelType w:val="hybridMultilevel"/>
    <w:tmpl w:val="8DBCEC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DF2917"/>
    <w:multiLevelType w:val="hybridMultilevel"/>
    <w:tmpl w:val="3C40D83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477F"/>
    <w:multiLevelType w:val="hybridMultilevel"/>
    <w:tmpl w:val="F0080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0251"/>
    <w:multiLevelType w:val="hybridMultilevel"/>
    <w:tmpl w:val="C51663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AB7BED"/>
    <w:multiLevelType w:val="multilevel"/>
    <w:tmpl w:val="D91C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DC5987"/>
    <w:multiLevelType w:val="hybridMultilevel"/>
    <w:tmpl w:val="01A8F796"/>
    <w:lvl w:ilvl="0" w:tplc="B9B4B8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2F3869"/>
    <w:multiLevelType w:val="hybridMultilevel"/>
    <w:tmpl w:val="A9D01DA8"/>
    <w:lvl w:ilvl="0" w:tplc="AAB8CE44">
      <w:start w:val="2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C"/>
    <w:rsid w:val="00107D20"/>
    <w:rsid w:val="001A3185"/>
    <w:rsid w:val="001A4F4F"/>
    <w:rsid w:val="001C41E2"/>
    <w:rsid w:val="001F4422"/>
    <w:rsid w:val="002A1462"/>
    <w:rsid w:val="002B1317"/>
    <w:rsid w:val="00330A18"/>
    <w:rsid w:val="00380E56"/>
    <w:rsid w:val="00385195"/>
    <w:rsid w:val="00385E18"/>
    <w:rsid w:val="003A20C2"/>
    <w:rsid w:val="00471A45"/>
    <w:rsid w:val="004A333A"/>
    <w:rsid w:val="004B325E"/>
    <w:rsid w:val="004F4205"/>
    <w:rsid w:val="00506444"/>
    <w:rsid w:val="00537FD4"/>
    <w:rsid w:val="00572D0E"/>
    <w:rsid w:val="005B1207"/>
    <w:rsid w:val="006311FB"/>
    <w:rsid w:val="006666A4"/>
    <w:rsid w:val="006D0C73"/>
    <w:rsid w:val="00706706"/>
    <w:rsid w:val="00723657"/>
    <w:rsid w:val="0077217C"/>
    <w:rsid w:val="007C56F4"/>
    <w:rsid w:val="0081554E"/>
    <w:rsid w:val="00842DCB"/>
    <w:rsid w:val="00855305"/>
    <w:rsid w:val="00872633"/>
    <w:rsid w:val="00896FD0"/>
    <w:rsid w:val="0096404E"/>
    <w:rsid w:val="0098009B"/>
    <w:rsid w:val="00983DE6"/>
    <w:rsid w:val="00A32605"/>
    <w:rsid w:val="00A7026A"/>
    <w:rsid w:val="00AC1FDE"/>
    <w:rsid w:val="00B130FA"/>
    <w:rsid w:val="00B21CEE"/>
    <w:rsid w:val="00B8497A"/>
    <w:rsid w:val="00B9415F"/>
    <w:rsid w:val="00BB14C2"/>
    <w:rsid w:val="00C0321B"/>
    <w:rsid w:val="00C0386C"/>
    <w:rsid w:val="00C66166"/>
    <w:rsid w:val="00C97948"/>
    <w:rsid w:val="00D03328"/>
    <w:rsid w:val="00D05C88"/>
    <w:rsid w:val="00D51DE7"/>
    <w:rsid w:val="00D734BD"/>
    <w:rsid w:val="00DC0664"/>
    <w:rsid w:val="00DD2B89"/>
    <w:rsid w:val="00E64C8E"/>
    <w:rsid w:val="00EB0474"/>
    <w:rsid w:val="00F5051E"/>
    <w:rsid w:val="00F51086"/>
    <w:rsid w:val="00F571E1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50E5-0270-459F-93E5-5F552CF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1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DE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2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6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6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6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6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4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@cmg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Policer Stepan</cp:lastModifiedBy>
  <cp:revision>3</cp:revision>
  <cp:lastPrinted>2017-09-12T06:10:00Z</cp:lastPrinted>
  <dcterms:created xsi:type="dcterms:W3CDTF">2017-09-11T11:02:00Z</dcterms:created>
  <dcterms:modified xsi:type="dcterms:W3CDTF">2017-09-12T08:41:00Z</dcterms:modified>
</cp:coreProperties>
</file>